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1D" w:rsidRDefault="00093281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別記様式第１６号の４</w:t>
      </w:r>
      <w:r>
        <w:t>（第１９条の９関係）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C6721D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古物営業法施行規則第19条の９第２項の規定により届出をします。</w:t>
            </w:r>
          </w:p>
          <w:p w:rsidR="00C6721D" w:rsidRDefault="00C6721D">
            <w:pPr>
              <w:wordWrap w:val="0"/>
              <w:jc w:val="right"/>
              <w:rPr>
                <w:rFonts w:hint="default"/>
              </w:rPr>
            </w:pPr>
          </w:p>
          <w:p w:rsidR="00C6721D" w:rsidRDefault="00093281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C6721D" w:rsidRDefault="00093281" w:rsidP="00066A7C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   </w:t>
            </w:r>
            <w:r w:rsidR="00066A7C">
              <w:rPr>
                <w:spacing w:val="-5"/>
              </w:rPr>
              <w:t xml:space="preserve">　</w:t>
            </w:r>
            <w:r w:rsidR="00066A7C">
              <w:rPr>
                <w:rFonts w:hint="default"/>
                <w:spacing w:val="-5"/>
              </w:rPr>
              <w:t xml:space="preserve">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C6721D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79" w:lineRule="exac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16503A">
              <w:rPr>
                <w:spacing w:val="56"/>
                <w:fitText w:val="1764" w:id="1"/>
              </w:rPr>
              <w:t xml:space="preserve">氏　　　　</w:t>
            </w:r>
            <w:r w:rsidRPr="0016503A">
              <w:rPr>
                <w:spacing w:val="2"/>
                <w:fitText w:val="1764" w:id="1"/>
              </w:rPr>
              <w:t>名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16503A">
              <w:rPr>
                <w:spacing w:val="160"/>
                <w:fitText w:val="1764" w:id="2"/>
              </w:rPr>
              <w:t>又は名</w:t>
            </w:r>
            <w:r w:rsidRPr="0016503A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16503A">
              <w:rPr>
                <w:spacing w:val="62"/>
                <w:fitText w:val="1818" w:id="1535651840"/>
              </w:rPr>
              <w:t xml:space="preserve">住　　　　</w:t>
            </w:r>
            <w:r w:rsidRPr="0016503A">
              <w:rPr>
                <w:spacing w:val="-1"/>
                <w:fitText w:val="1818" w:id="1535651840"/>
              </w:rPr>
              <w:t>所</w:t>
            </w:r>
            <w:r w:rsidRPr="0016503A">
              <w:rPr>
                <w:spacing w:val="170"/>
                <w:fitText w:val="1819" w:id="4"/>
              </w:rPr>
              <w:t>又は居</w:t>
            </w:r>
            <w:r w:rsidRPr="0016503A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</w:t>
            </w:r>
            <w:r w:rsidR="00FD3F15"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16503A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16503A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16503A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16503A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C6721D" w:rsidRDefault="00093281" w:rsidP="00066A7C">
            <w:pPr>
              <w:jc w:val="center"/>
              <w:outlineLvl w:val="1"/>
              <w:rPr>
                <w:rFonts w:hint="default"/>
              </w:rPr>
            </w:pPr>
            <w:r w:rsidRPr="0016503A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16503A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jc w:val="center"/>
              <w:rPr>
                <w:rFonts w:hint="default"/>
              </w:rPr>
            </w:pPr>
            <w:r w:rsidRPr="0016503A">
              <w:rPr>
                <w:spacing w:val="111"/>
                <w:fitText w:val="1886" w:id="8"/>
              </w:rPr>
              <w:t>変更年月</w:t>
            </w:r>
            <w:r w:rsidRPr="0016503A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１　届出者は、氏名を記載し及び押印することに代えて、署名することができる。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２　所定の欄に記載し得ないときは、別紙に記載の上、これを添付すること。</w:t>
            </w:r>
          </w:p>
        </w:tc>
      </w:tr>
    </w:tbl>
    <w:p w:rsidR="00093281" w:rsidRDefault="00093281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093281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87" w:rsidRDefault="0047308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473087" w:rsidRDefault="0047308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87" w:rsidRDefault="0047308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473087" w:rsidRDefault="0047308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4D"/>
    <w:rsid w:val="000578F9"/>
    <w:rsid w:val="00066A7C"/>
    <w:rsid w:val="00093281"/>
    <w:rsid w:val="0016503A"/>
    <w:rsid w:val="002B464D"/>
    <w:rsid w:val="00473087"/>
    <w:rsid w:val="00A04B0B"/>
    <w:rsid w:val="00C6721D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F15"/>
    <w:rPr>
      <w:color w:val="000000"/>
    </w:rPr>
  </w:style>
  <w:style w:type="paragraph" w:styleId="a7">
    <w:name w:val="footer"/>
    <w:basedOn w:val="a"/>
    <w:link w:val="a8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F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2022-06-15T09:15:00Z</dcterms:created>
  <dcterms:modified xsi:type="dcterms:W3CDTF">2022-06-15T09:15:00Z</dcterms:modified>
</cp:coreProperties>
</file>