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D16D8E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6E832C4C" w:rsidR="00B21A74" w:rsidRPr="00D16D8E" w:rsidRDefault="000A6559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D16D8E">
        <w:rPr>
          <w:rFonts w:ascii="ＭＳ 明朝" w:hAnsi="ＭＳ 明朝" w:hint="eastAsia"/>
          <w:sz w:val="24"/>
        </w:rPr>
        <w:t>令和</w:t>
      </w:r>
      <w:r w:rsidR="00B21A74" w:rsidRPr="00D16D8E">
        <w:rPr>
          <w:rFonts w:ascii="ＭＳ 明朝" w:hAnsi="ＭＳ 明朝" w:hint="eastAsia"/>
          <w:sz w:val="24"/>
        </w:rPr>
        <w:t xml:space="preserve">　</w:t>
      </w:r>
      <w:r w:rsidR="00D16D8E" w:rsidRPr="00D16D8E">
        <w:rPr>
          <w:rFonts w:ascii="ＭＳ 明朝" w:hAnsi="ＭＳ 明朝" w:hint="eastAsia"/>
          <w:sz w:val="24"/>
        </w:rPr>
        <w:t xml:space="preserve">　</w:t>
      </w:r>
      <w:r w:rsidR="00B21A74" w:rsidRPr="00D16D8E">
        <w:rPr>
          <w:rFonts w:ascii="ＭＳ 明朝" w:hAnsi="ＭＳ 明朝" w:hint="eastAsia"/>
          <w:sz w:val="24"/>
        </w:rPr>
        <w:t>年</w:t>
      </w:r>
      <w:r w:rsidR="00153E9F" w:rsidRPr="00D16D8E">
        <w:rPr>
          <w:rFonts w:ascii="ＭＳ 明朝" w:hAnsi="ＭＳ 明朝" w:hint="eastAsia"/>
          <w:sz w:val="24"/>
        </w:rPr>
        <w:t xml:space="preserve">　</w:t>
      </w:r>
      <w:r w:rsidR="00D16D8E" w:rsidRPr="00D16D8E">
        <w:rPr>
          <w:rFonts w:ascii="ＭＳ 明朝" w:hAnsi="ＭＳ 明朝" w:hint="eastAsia"/>
          <w:sz w:val="24"/>
        </w:rPr>
        <w:t xml:space="preserve">　</w:t>
      </w:r>
      <w:r w:rsidR="00B21A74" w:rsidRPr="00D16D8E">
        <w:rPr>
          <w:rFonts w:ascii="ＭＳ 明朝" w:hAnsi="ＭＳ 明朝" w:hint="eastAsia"/>
          <w:sz w:val="24"/>
        </w:rPr>
        <w:t>月</w:t>
      </w:r>
      <w:r w:rsidR="00153E9F" w:rsidRPr="00D16D8E">
        <w:rPr>
          <w:rFonts w:ascii="ＭＳ 明朝" w:hAnsi="ＭＳ 明朝" w:hint="eastAsia"/>
          <w:sz w:val="24"/>
        </w:rPr>
        <w:t xml:space="preserve">　</w:t>
      </w:r>
      <w:r w:rsidR="00D16D8E" w:rsidRPr="00D16D8E">
        <w:rPr>
          <w:rFonts w:ascii="ＭＳ 明朝" w:hAnsi="ＭＳ 明朝" w:hint="eastAsia"/>
          <w:sz w:val="24"/>
        </w:rPr>
        <w:t xml:space="preserve">　</w:t>
      </w:r>
      <w:r w:rsidR="00B21A74" w:rsidRPr="00D16D8E">
        <w:rPr>
          <w:rFonts w:ascii="ＭＳ 明朝" w:hAnsi="ＭＳ 明朝" w:hint="eastAsia"/>
          <w:sz w:val="24"/>
        </w:rPr>
        <w:t>日</w:t>
      </w:r>
      <w:r w:rsidR="009F4670" w:rsidRPr="00D16D8E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D16D8E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248FCB7A" w:rsidR="00B21A74" w:rsidRPr="00D16D8E" w:rsidRDefault="009F4670" w:rsidP="001B56EB">
      <w:pPr>
        <w:snapToGrid w:val="0"/>
        <w:rPr>
          <w:rFonts w:ascii="ＭＳ 明朝" w:hAnsi="ＭＳ 明朝" w:cs="ＭＳ 明朝"/>
          <w:kern w:val="0"/>
          <w:sz w:val="24"/>
        </w:rPr>
      </w:pPr>
      <w:r w:rsidRPr="00D16D8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E6636" w:rsidRPr="00D16D8E">
        <w:rPr>
          <w:rFonts w:ascii="ＭＳ 明朝" w:hAnsi="ＭＳ 明朝" w:cs="ＭＳ 明朝" w:hint="eastAsia"/>
          <w:spacing w:val="31"/>
          <w:w w:val="90"/>
          <w:kern w:val="0"/>
          <w:sz w:val="24"/>
          <w:fitText w:val="2160" w:id="-682913024"/>
        </w:rPr>
        <w:t>石川県</w:t>
      </w:r>
      <w:r w:rsidRPr="00D16D8E">
        <w:rPr>
          <w:rFonts w:ascii="ＭＳ 明朝" w:hAnsi="ＭＳ 明朝" w:cs="ＭＳ 明朝" w:hint="eastAsia"/>
          <w:spacing w:val="31"/>
          <w:w w:val="90"/>
          <w:kern w:val="0"/>
          <w:sz w:val="24"/>
          <w:fitText w:val="2160" w:id="-682913024"/>
        </w:rPr>
        <w:t>警察本部</w:t>
      </w:r>
      <w:r w:rsidRPr="00D16D8E">
        <w:rPr>
          <w:rFonts w:ascii="ＭＳ 明朝" w:hAnsi="ＭＳ 明朝" w:cs="ＭＳ 明朝" w:hint="eastAsia"/>
          <w:w w:val="90"/>
          <w:kern w:val="0"/>
          <w:sz w:val="24"/>
          <w:fitText w:val="2160" w:id="-682913024"/>
        </w:rPr>
        <w:t>長</w:t>
      </w:r>
      <w:r w:rsidRPr="00D16D8E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6AA6A5D1" w14:textId="77777777" w:rsidR="00BA6148" w:rsidRPr="00D16D8E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D16D8E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D16D8E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D16D8E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 w:rsidRPr="00D16D8E"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D16D8E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D16D8E" w:rsidRDefault="009F4670" w:rsidP="001B56EB">
      <w:pPr>
        <w:snapToGrid w:val="0"/>
        <w:jc w:val="center"/>
        <w:rPr>
          <w:rFonts w:ascii="ＭＳ 明朝" w:hAnsi="ＭＳ 明朝"/>
          <w:sz w:val="24"/>
        </w:rPr>
      </w:pPr>
      <w:r w:rsidRPr="007B1478">
        <w:rPr>
          <w:rFonts w:ascii="ＭＳ 明朝" w:hAnsi="ＭＳ 明朝" w:hint="eastAsia"/>
          <w:spacing w:val="47"/>
          <w:kern w:val="0"/>
          <w:sz w:val="24"/>
          <w:fitText w:val="5600" w:id="-682912512"/>
        </w:rPr>
        <w:t>自転車の交通安全教育</w:t>
      </w:r>
      <w:r w:rsidR="00B54D40" w:rsidRPr="007B1478">
        <w:rPr>
          <w:rFonts w:ascii="ＭＳ 明朝" w:hAnsi="ＭＳ 明朝" w:hint="eastAsia"/>
          <w:spacing w:val="47"/>
          <w:kern w:val="0"/>
          <w:sz w:val="24"/>
          <w:fitText w:val="5600" w:id="-682912512"/>
        </w:rPr>
        <w:t>実施状況</w:t>
      </w:r>
      <w:r w:rsidRPr="007B1478">
        <w:rPr>
          <w:rFonts w:ascii="ＭＳ 明朝" w:hAnsi="ＭＳ 明朝" w:hint="eastAsia"/>
          <w:spacing w:val="47"/>
          <w:kern w:val="0"/>
          <w:sz w:val="24"/>
          <w:fitText w:val="5600" w:id="-682912512"/>
        </w:rPr>
        <w:t>報告</w:t>
      </w:r>
      <w:r w:rsidRPr="007B1478">
        <w:rPr>
          <w:rFonts w:ascii="ＭＳ 明朝" w:hAnsi="ＭＳ 明朝" w:hint="eastAsia"/>
          <w:spacing w:val="8"/>
          <w:kern w:val="0"/>
          <w:sz w:val="24"/>
          <w:fitText w:val="5600" w:id="-682912512"/>
        </w:rPr>
        <w:t>書</w:t>
      </w:r>
    </w:p>
    <w:p w14:paraId="15E4485F" w14:textId="77777777" w:rsidR="00BE1372" w:rsidRPr="00D16D8E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D017229" w:rsidR="00860FFF" w:rsidRPr="00D16D8E" w:rsidRDefault="004769A8" w:rsidP="001B56EB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D16D8E">
        <w:rPr>
          <w:rFonts w:ascii="ＭＳ 明朝" w:hAnsi="ＭＳ 明朝" w:hint="eastAsia"/>
          <w:sz w:val="24"/>
        </w:rPr>
        <w:t>令和</w:t>
      </w:r>
      <w:r w:rsidR="00D16D8E" w:rsidRPr="00D16D8E">
        <w:rPr>
          <w:rFonts w:ascii="ＭＳ 明朝" w:hAnsi="ＭＳ 明朝" w:hint="eastAsia"/>
          <w:sz w:val="24"/>
        </w:rPr>
        <w:t xml:space="preserve">　　</w:t>
      </w:r>
      <w:r w:rsidR="00153E9F" w:rsidRPr="00D16D8E">
        <w:rPr>
          <w:rFonts w:ascii="ＭＳ 明朝" w:hAnsi="ＭＳ 明朝" w:hint="eastAsia"/>
          <w:sz w:val="24"/>
        </w:rPr>
        <w:t>年度</w:t>
      </w:r>
      <w:r w:rsidR="00616263" w:rsidRPr="00D16D8E">
        <w:rPr>
          <w:rFonts w:ascii="ＭＳ 明朝" w:hAnsi="ＭＳ 明朝" w:hint="eastAsia"/>
          <w:sz w:val="24"/>
        </w:rPr>
        <w:t>中</w:t>
      </w:r>
      <w:r w:rsidR="00A33CAA" w:rsidRPr="00D16D8E">
        <w:rPr>
          <w:rFonts w:ascii="ＭＳ 明朝" w:hAnsi="ＭＳ 明朝" w:hint="eastAsia"/>
          <w:sz w:val="24"/>
        </w:rPr>
        <w:t>に</w:t>
      </w:r>
      <w:r w:rsidRPr="00D16D8E">
        <w:rPr>
          <w:rFonts w:ascii="ＭＳ 明朝" w:hAnsi="ＭＳ 明朝" w:hint="eastAsia"/>
          <w:sz w:val="24"/>
        </w:rPr>
        <w:t>おける</w:t>
      </w:r>
      <w:r w:rsidR="00907A26" w:rsidRPr="00D16D8E">
        <w:rPr>
          <w:rFonts w:ascii="ＭＳ 明朝" w:hAnsi="ＭＳ 明朝" w:hint="eastAsia"/>
          <w:sz w:val="24"/>
        </w:rPr>
        <w:t>自転車の交通安全教育</w:t>
      </w:r>
      <w:r w:rsidR="00860FFF" w:rsidRPr="00D16D8E">
        <w:rPr>
          <w:rFonts w:ascii="ＭＳ 明朝" w:hAnsi="ＭＳ 明朝"/>
          <w:sz w:val="24"/>
        </w:rPr>
        <w:t>実施状況</w:t>
      </w:r>
      <w:r w:rsidR="00153E9F" w:rsidRPr="00D16D8E">
        <w:rPr>
          <w:rFonts w:ascii="ＭＳ 明朝" w:hAnsi="ＭＳ 明朝" w:hint="eastAsia"/>
          <w:sz w:val="24"/>
        </w:rPr>
        <w:t>を</w:t>
      </w:r>
      <w:r w:rsidR="005124F8" w:rsidRPr="00D16D8E">
        <w:rPr>
          <w:rFonts w:ascii="ＭＳ 明朝" w:hAnsi="ＭＳ 明朝" w:hint="eastAsia"/>
          <w:sz w:val="24"/>
        </w:rPr>
        <w:t>下記のとおり</w:t>
      </w:r>
      <w:r w:rsidR="00907A26" w:rsidRPr="00D16D8E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D16D8E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Pr="00D16D8E" w:rsidRDefault="00A33CAA" w:rsidP="00727F26">
      <w:pPr>
        <w:pStyle w:val="ab"/>
      </w:pPr>
      <w:r w:rsidRPr="00D16D8E">
        <w:rPr>
          <w:rFonts w:hint="eastAsia"/>
        </w:rPr>
        <w:t>記</w:t>
      </w:r>
    </w:p>
    <w:p w14:paraId="5E253B36" w14:textId="7E2CCD6D" w:rsidR="00727F26" w:rsidRPr="00D16D8E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D16D8E" w:rsidRPr="00D16D8E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Pr="00D16D8E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/>
                <w:sz w:val="24"/>
                <w:szCs w:val="36"/>
              </w:rPr>
              <w:br w:type="page"/>
            </w:r>
            <w:r w:rsidRPr="00D16D8E"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 w:rsidRPr="00D16D8E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6B858282" w:rsidR="00727F26" w:rsidRPr="00D16D8E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　</w:t>
            </w:r>
            <w:r w:rsidR="001C2059" w:rsidRPr="00D16D8E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D16D8E" w:rsidRPr="00D16D8E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Pr="00D16D8E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00BDF379" w:rsidR="00727F26" w:rsidRPr="00D16D8E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 w:rsidRPr="00D16D8E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Pr="00D16D8E"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D16D8E" w:rsidRPr="00D16D8E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Pr="00D16D8E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5E632858" w:rsidR="00727F26" w:rsidRPr="00D16D8E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 w:rsidRPr="00D16D8E"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 w:rsidRPr="00D16D8E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 w:rsidRPr="00D16D8E"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D16D8E" w:rsidRPr="00D16D8E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D16D8E"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Pr="00D16D8E" w:rsidRDefault="00A33CAA" w:rsidP="005124F8">
      <w:pPr>
        <w:snapToGrid w:val="0"/>
        <w:rPr>
          <w:rFonts w:ascii="ＭＳ 明朝" w:hAnsi="ＭＳ 明朝"/>
          <w:sz w:val="24"/>
        </w:rPr>
      </w:pPr>
      <w:r w:rsidRPr="00D16D8E">
        <w:rPr>
          <w:rFonts w:ascii="ＭＳ 明朝" w:hAnsi="ＭＳ 明朝"/>
          <w:sz w:val="24"/>
        </w:rPr>
        <w:br w:type="page"/>
      </w:r>
      <w:r w:rsidR="005124F8" w:rsidRPr="00D16D8E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D16D8E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D16D8E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D16D8E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D16D8E" w:rsidRPr="00D16D8E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Pr="00D16D8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11F10E49" w:rsidR="00235D9E" w:rsidRPr="00D16D8E" w:rsidRDefault="000D77F4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D16D8E">
              <w:rPr>
                <w:rFonts w:ascii="ＭＳ 明朝" w:hAnsi="ＭＳ 明朝" w:hint="eastAsia"/>
                <w:sz w:val="24"/>
                <w:szCs w:val="32"/>
              </w:rPr>
              <w:t>令和</w:t>
            </w:r>
            <w:r w:rsidR="009B720C" w:rsidRPr="00D16D8E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D16D8E" w:rsidRPr="00D16D8E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9B720C" w:rsidRPr="00D16D8E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D16D8E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 w:rsidRPr="00D16D8E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Pr="00D16D8E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D16D8E" w:rsidRPr="00D16D8E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D16D8E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D16D8E" w:rsidRPr="00D16D8E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Pr="00D16D8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Pr="00D16D8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D16D8E" w:rsidRPr="00D16D8E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D16D8E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D16D8E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D16D8E"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D16D8E" w:rsidRPr="00D16D8E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Pr="00D16D8E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D16D8E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Pr="00D16D8E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</w:rPr>
              <w:t xml:space="preserve">　　　　　</w:t>
            </w:r>
            <w:r w:rsidRPr="00D16D8E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Pr="00D16D8E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16D8E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Pr="00D16D8E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16D8E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Pr="00D16D8E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Pr="00D16D8E"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D16D8E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16D8E" w:rsidRPr="00D16D8E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Pr="00D16D8E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Pr="00D16D8E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D16D8E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Pr="00D16D8E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Pr="00D16D8E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  <w:sz w:val="24"/>
                <w:szCs w:val="32"/>
              </w:rPr>
              <w:t xml:space="preserve">（　　　　歳）　</w:t>
            </w:r>
          </w:p>
        </w:tc>
      </w:tr>
      <w:tr w:rsidR="00D16D8E" w:rsidRPr="00D16D8E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Pr="00D16D8E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Pr="00D16D8E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Pr="00D16D8E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16D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16D8E">
              <w:rPr>
                <w:rFonts w:ascii="ＭＳ 明朝" w:hAnsi="ＭＳ 明朝" w:hint="eastAsia"/>
              </w:rPr>
              <w:t>責任者に同じ</w:t>
            </w:r>
          </w:p>
        </w:tc>
      </w:tr>
      <w:tr w:rsidR="00D16D8E" w:rsidRPr="00D16D8E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Pr="00D16D8E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16D8E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D16D8E"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Pr="00D16D8E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 w:rsidRPr="00D16D8E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Pr="00D16D8E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Pr="00D16D8E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D16D8E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 w:rsidRPr="00D16D8E">
              <w:rPr>
                <w:rFonts w:ascii="ＭＳ 明朝" w:hAnsi="ＭＳ 明朝" w:hint="eastAsia"/>
              </w:rPr>
              <w:t xml:space="preserve">　</w:t>
            </w:r>
            <w:r w:rsidRPr="00D16D8E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D16D8E" w:rsidRPr="00D16D8E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D16D8E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実施内容等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Pr="00D16D8E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D16D8E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道路での実技</w:t>
            </w:r>
          </w:p>
          <w:p w14:paraId="17D45E29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講話・座学</w:t>
            </w:r>
          </w:p>
          <w:p w14:paraId="75F65F93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シミュレータ体験</w:t>
            </w:r>
          </w:p>
          <w:p w14:paraId="50F4C1B9" w14:textId="4DFA11E1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 w:rsidRPr="00D16D8E">
              <w:rPr>
                <w:rFonts w:ascii="ＭＳ 明朝" w:hAnsi="Times New Roman" w:cs="ＭＳ 明朝" w:hint="eastAsia"/>
                <w:kern w:val="0"/>
                <w:szCs w:val="21"/>
              </w:rPr>
              <w:t>その他（　　　　　　　　　　　　）</w:t>
            </w:r>
          </w:p>
        </w:tc>
      </w:tr>
      <w:tr w:rsidR="00D16D8E" w:rsidRPr="00D16D8E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Pr="00D16D8E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Pr="00D16D8E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Pr="00D16D8E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Pr="00D16D8E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Pr="00D16D8E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Pr="00D16D8E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16D8E"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横断歩行者の優先</w:t>
            </w:r>
          </w:p>
          <w:p w14:paraId="66F714E6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並進の禁止</w:t>
            </w:r>
          </w:p>
          <w:p w14:paraId="2FE9B47E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徐行すべき場所</w:t>
            </w:r>
          </w:p>
          <w:p w14:paraId="796912B8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右左折の方法</w:t>
            </w:r>
          </w:p>
          <w:p w14:paraId="4FBDE5D5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交差点の通行方法</w:t>
            </w:r>
          </w:p>
          <w:p w14:paraId="3BCAD817" w14:textId="4326EEF3" w:rsidR="001A3BDF" w:rsidRPr="00D16D8E" w:rsidRDefault="007B1478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飲酒運転の禁止</w:t>
            </w:r>
          </w:p>
          <w:p w14:paraId="5389890B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乗車の制限等</w:t>
            </w:r>
          </w:p>
          <w:p w14:paraId="7240CB50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ライトの点灯</w:t>
            </w:r>
          </w:p>
          <w:p w14:paraId="4B8E3BFA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ヘルメットの着用</w:t>
            </w:r>
          </w:p>
          <w:p w14:paraId="2A9FCA00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点検整備</w:t>
            </w:r>
          </w:p>
          <w:p w14:paraId="4F153638" w14:textId="77777777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D16D8E">
              <w:rPr>
                <w:rFonts w:ascii="ＭＳ 明朝" w:hAnsi="Times New Roman" w:cs="ＭＳ 明朝" w:hint="eastAsia"/>
                <w:kern w:val="0"/>
                <w:szCs w:val="21"/>
              </w:rPr>
              <w:t>事故時の対応</w:t>
            </w:r>
          </w:p>
          <w:p w14:paraId="7883BA23" w14:textId="100BA883" w:rsidR="001A3BDF" w:rsidRPr="00D16D8E" w:rsidRDefault="007B1478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D16D8E">
                  <w:rPr>
                    <w:rFonts w:ascii="ＭＳ 明朝" w:hAnsi="Times New Roman" w:cs="ＭＳ 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 w:rsidRPr="00D16D8E">
              <w:rPr>
                <w:rFonts w:ascii="ＭＳ 明朝" w:hAnsi="Times New Roman" w:cs="ＭＳ 明朝" w:hint="eastAsia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Pr="00D16D8E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>記載要領</w:t>
      </w:r>
      <w:r w:rsidR="008C365C" w:rsidRPr="00D16D8E">
        <w:rPr>
          <w:rFonts w:ascii="ＭＳ 明朝" w:hAnsi="ＭＳ 明朝" w:hint="eastAsia"/>
          <w:sz w:val="24"/>
          <w:szCs w:val="36"/>
        </w:rPr>
        <w:t xml:space="preserve">　１　</w:t>
      </w:r>
      <w:r w:rsidR="00171E8B" w:rsidRPr="00D16D8E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 w:rsidRPr="00D16D8E">
        <w:rPr>
          <w:rFonts w:ascii="ＭＳ 明朝" w:hAnsi="ＭＳ 明朝" w:hint="eastAsia"/>
          <w:sz w:val="24"/>
          <w:szCs w:val="36"/>
        </w:rPr>
        <w:t>た</w:t>
      </w:r>
      <w:r w:rsidR="00171E8B" w:rsidRPr="00D16D8E">
        <w:rPr>
          <w:rFonts w:ascii="ＭＳ 明朝" w:hAnsi="ＭＳ 明朝" w:hint="eastAsia"/>
          <w:sz w:val="24"/>
          <w:szCs w:val="36"/>
        </w:rPr>
        <w:t>場合は、事業ごと</w:t>
      </w:r>
      <w:r w:rsidR="005124F8" w:rsidRPr="00D16D8E">
        <w:rPr>
          <w:rFonts w:ascii="ＭＳ 明朝" w:hAnsi="ＭＳ 明朝" w:hint="eastAsia"/>
          <w:sz w:val="24"/>
          <w:szCs w:val="36"/>
        </w:rPr>
        <w:t>に</w:t>
      </w:r>
      <w:r w:rsidR="00171E8B" w:rsidRPr="00D16D8E">
        <w:rPr>
          <w:rFonts w:ascii="ＭＳ 明朝" w:hAnsi="ＭＳ 明朝" w:hint="eastAsia"/>
          <w:sz w:val="24"/>
          <w:szCs w:val="36"/>
        </w:rPr>
        <w:t>作成すること</w:t>
      </w:r>
      <w:r w:rsidR="005124F8" w:rsidRPr="00D16D8E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Pr="00D16D8E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 xml:space="preserve">２　</w:t>
      </w:r>
      <w:r w:rsidR="008C365C" w:rsidRPr="00D16D8E">
        <w:rPr>
          <w:rFonts w:ascii="ＭＳ 明朝" w:hAnsi="ＭＳ 明朝" w:hint="eastAsia"/>
          <w:sz w:val="24"/>
          <w:szCs w:val="36"/>
        </w:rPr>
        <w:t>番号</w:t>
      </w:r>
      <w:r w:rsidR="001E5361" w:rsidRPr="00D16D8E">
        <w:rPr>
          <w:rFonts w:ascii="ＭＳ 明朝" w:hAnsi="ＭＳ 明朝" w:hint="eastAsia"/>
          <w:sz w:val="24"/>
          <w:szCs w:val="36"/>
        </w:rPr>
        <w:t>欄</w:t>
      </w:r>
      <w:r w:rsidR="00171E8B" w:rsidRPr="00D16D8E">
        <w:rPr>
          <w:rFonts w:ascii="ＭＳ 明朝" w:hAnsi="ＭＳ 明朝" w:hint="eastAsia"/>
          <w:sz w:val="24"/>
          <w:szCs w:val="36"/>
        </w:rPr>
        <w:t>に</w:t>
      </w:r>
      <w:r w:rsidR="008C365C" w:rsidRPr="00D16D8E">
        <w:rPr>
          <w:rFonts w:ascii="ＭＳ 明朝" w:hAnsi="ＭＳ 明朝" w:hint="eastAsia"/>
          <w:sz w:val="24"/>
          <w:szCs w:val="36"/>
        </w:rPr>
        <w:t>は</w:t>
      </w:r>
      <w:r w:rsidR="009B720C" w:rsidRPr="00D16D8E">
        <w:rPr>
          <w:rFonts w:ascii="ＭＳ 明朝" w:hAnsi="ＭＳ 明朝" w:hint="eastAsia"/>
          <w:sz w:val="24"/>
          <w:szCs w:val="36"/>
        </w:rPr>
        <w:t>年度ごとに</w:t>
      </w:r>
      <w:r w:rsidR="008C365C" w:rsidRPr="00D16D8E">
        <w:rPr>
          <w:rFonts w:ascii="ＭＳ 明朝" w:hAnsi="ＭＳ 明朝" w:hint="eastAsia"/>
          <w:sz w:val="24"/>
          <w:szCs w:val="36"/>
        </w:rPr>
        <w:t>通し番号</w:t>
      </w:r>
      <w:r w:rsidR="001E5361" w:rsidRPr="00D16D8E">
        <w:rPr>
          <w:rFonts w:ascii="ＭＳ 明朝" w:hAnsi="ＭＳ 明朝" w:hint="eastAsia"/>
          <w:sz w:val="24"/>
          <w:szCs w:val="36"/>
        </w:rPr>
        <w:t>を</w:t>
      </w:r>
      <w:r w:rsidR="00061973" w:rsidRPr="00D16D8E">
        <w:rPr>
          <w:rFonts w:ascii="ＭＳ 明朝" w:hAnsi="ＭＳ 明朝" w:hint="eastAsia"/>
          <w:sz w:val="24"/>
          <w:szCs w:val="36"/>
        </w:rPr>
        <w:t>付して</w:t>
      </w:r>
      <w:r w:rsidR="00BE1372" w:rsidRPr="00D16D8E">
        <w:rPr>
          <w:rFonts w:ascii="ＭＳ 明朝" w:hAnsi="ＭＳ 明朝" w:hint="eastAsia"/>
          <w:sz w:val="24"/>
          <w:szCs w:val="36"/>
        </w:rPr>
        <w:t>記載すること</w:t>
      </w:r>
      <w:r w:rsidR="001E5361" w:rsidRPr="00D16D8E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Pr="00D16D8E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 w:rsidRPr="00D16D8E">
        <w:rPr>
          <w:rFonts w:ascii="ＭＳ 明朝" w:hAnsi="ＭＳ 明朝" w:hint="eastAsia"/>
          <w:sz w:val="24"/>
          <w:szCs w:val="36"/>
        </w:rPr>
        <w:t>３</w:t>
      </w:r>
      <w:r w:rsidRPr="00D16D8E"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Pr="00D16D8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 xml:space="preserve">　</w:t>
      </w:r>
      <w:r w:rsidR="00BE1372" w:rsidRPr="00D16D8E">
        <w:rPr>
          <w:rFonts w:ascii="ＭＳ 明朝" w:hAnsi="ＭＳ 明朝" w:hint="eastAsia"/>
          <w:sz w:val="24"/>
          <w:szCs w:val="36"/>
        </w:rPr>
        <w:t xml:space="preserve">　　　　</w:t>
      </w:r>
      <w:r w:rsidR="005124F8" w:rsidRPr="00D16D8E">
        <w:rPr>
          <w:rFonts w:ascii="ＭＳ 明朝" w:hAnsi="ＭＳ 明朝" w:hint="eastAsia"/>
          <w:sz w:val="24"/>
          <w:szCs w:val="36"/>
        </w:rPr>
        <w:t>４</w:t>
      </w:r>
      <w:r w:rsidRPr="00D16D8E">
        <w:rPr>
          <w:rFonts w:ascii="ＭＳ 明朝" w:hAnsi="ＭＳ 明朝" w:hint="eastAsia"/>
          <w:sz w:val="24"/>
          <w:szCs w:val="36"/>
        </w:rPr>
        <w:t xml:space="preserve">　</w:t>
      </w:r>
      <w:r w:rsidR="00BE1372" w:rsidRPr="00D16D8E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Pr="00D16D8E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>備</w:t>
      </w:r>
      <w:r w:rsidR="000D77F4" w:rsidRPr="00D16D8E">
        <w:rPr>
          <w:rFonts w:ascii="ＭＳ 明朝" w:hAnsi="ＭＳ 明朝" w:hint="eastAsia"/>
          <w:sz w:val="24"/>
          <w:szCs w:val="36"/>
        </w:rPr>
        <w:t xml:space="preserve">　　</w:t>
      </w:r>
      <w:r w:rsidRPr="00D16D8E">
        <w:rPr>
          <w:rFonts w:ascii="ＭＳ 明朝" w:hAnsi="ＭＳ 明朝" w:hint="eastAsia"/>
          <w:sz w:val="24"/>
          <w:szCs w:val="36"/>
        </w:rPr>
        <w:t xml:space="preserve">考　</w:t>
      </w:r>
      <w:r w:rsidR="00411E01" w:rsidRPr="00D16D8E">
        <w:rPr>
          <w:rFonts w:ascii="ＭＳ 明朝" w:hAnsi="ＭＳ 明朝" w:hint="eastAsia"/>
          <w:sz w:val="24"/>
          <w:szCs w:val="36"/>
        </w:rPr>
        <w:t xml:space="preserve">１　</w:t>
      </w:r>
      <w:r w:rsidR="000D77F4" w:rsidRPr="00D16D8E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Pr="00D16D8E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 w:rsidRPr="00D16D8E"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 w:rsidRPr="00D16D8E">
        <w:rPr>
          <w:rFonts w:ascii="ＭＳ 明朝" w:hAnsi="ＭＳ 明朝" w:hint="eastAsia"/>
          <w:sz w:val="24"/>
          <w:szCs w:val="36"/>
        </w:rPr>
        <w:t>に関する</w:t>
      </w:r>
      <w:r w:rsidRPr="00D16D8E"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RPr="00D16D8E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BBB4" w14:textId="77777777" w:rsidR="00D82A2C" w:rsidRDefault="00D82A2C">
      <w:r>
        <w:separator/>
      </w:r>
    </w:p>
  </w:endnote>
  <w:endnote w:type="continuationSeparator" w:id="0">
    <w:p w14:paraId="5D727A50" w14:textId="77777777" w:rsidR="00D82A2C" w:rsidRDefault="00D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F6AA68DF-6E9B-47F5-B702-1E51413616C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6B7C" w14:textId="77777777" w:rsidR="00D82A2C" w:rsidRDefault="00D82A2C">
      <w:r>
        <w:separator/>
      </w:r>
    </w:p>
  </w:footnote>
  <w:footnote w:type="continuationSeparator" w:id="0">
    <w:p w14:paraId="6EB04946" w14:textId="77777777" w:rsidR="00D82A2C" w:rsidRDefault="00D8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1478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E6636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16D8E"/>
    <w:rsid w:val="00D20866"/>
    <w:rsid w:val="00D4320B"/>
    <w:rsid w:val="00D510A4"/>
    <w:rsid w:val="00D531F9"/>
    <w:rsid w:val="00D62E65"/>
    <w:rsid w:val="00D80097"/>
    <w:rsid w:val="00D82A2C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626</Characters>
  <Application>Microsoft Office Word</Application>
  <DocSecurity>0</DocSecurity>
  <Lines>92</Lines>
  <Paragraphs>67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2025-12-26T03:04:00Z</dcterms:created>
  <dcterms:modified xsi:type="dcterms:W3CDTF">2025-12-26T03:04:00Z</dcterms:modified>
</cp:coreProperties>
</file>